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8" w:rsidRPr="00BA43BC" w:rsidRDefault="00064098" w:rsidP="001C473C">
      <w:pPr>
        <w:ind w:left="-567" w:firstLine="127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3BC">
        <w:rPr>
          <w:rFonts w:ascii="Times New Roman" w:hAnsi="Times New Roman" w:cs="Times New Roman"/>
          <w:b/>
          <w:sz w:val="28"/>
          <w:szCs w:val="28"/>
          <w:lang w:val="kk-KZ"/>
        </w:rPr>
        <w:t>Статья на тему</w:t>
      </w:r>
      <w:r w:rsidR="00BA43BC">
        <w:rPr>
          <w:rFonts w:ascii="Times New Roman" w:hAnsi="Times New Roman" w:cs="Times New Roman"/>
          <w:b/>
          <w:sz w:val="28"/>
          <w:szCs w:val="28"/>
          <w:lang w:val="kk-KZ"/>
        </w:rPr>
        <w:t>: «</w:t>
      </w:r>
      <w:r w:rsidRPr="00BA43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Борьба с коррупцией</w:t>
      </w:r>
      <w:r w:rsidR="00BA43B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C473C" w:rsidRDefault="00546D7F" w:rsidP="001C473C">
      <w:pPr>
        <w:ind w:right="138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43BC">
        <w:rPr>
          <w:rFonts w:ascii="Times New Roman" w:hAnsi="Times New Roman" w:cs="Times New Roman"/>
          <w:sz w:val="28"/>
          <w:szCs w:val="28"/>
          <w:lang w:val="kk-KZ"/>
        </w:rPr>
        <w:t>Согласно Закона РК от 2 июля 1998 года «О борьбе с коррупцией» под коррупцией понимается не предусмотренное законом принятие лично или через посредников имущественных благ и преимуществ лицами, выполняющими государственные функции, а так же лицами приравненым к ним, с использованием свои</w:t>
      </w:r>
      <w:r w:rsidR="00BA43BC">
        <w:rPr>
          <w:rFonts w:ascii="Times New Roman" w:hAnsi="Times New Roman" w:cs="Times New Roman"/>
          <w:sz w:val="28"/>
          <w:szCs w:val="28"/>
          <w:lang w:val="kk-KZ"/>
        </w:rPr>
        <w:t>х должностных полномочии и связ</w:t>
      </w:r>
      <w:r w:rsidRPr="00BA43BC">
        <w:rPr>
          <w:rFonts w:ascii="Times New Roman" w:hAnsi="Times New Roman" w:cs="Times New Roman"/>
          <w:sz w:val="28"/>
          <w:szCs w:val="28"/>
          <w:lang w:val="kk-KZ"/>
        </w:rPr>
        <w:t>аных с ними возможностей. А равно подкуп данных лиц путем противоправного предоставления им физическими и юридическими лицами указанных благ и преимуществ.</w:t>
      </w:r>
      <w:r w:rsidR="00064098" w:rsidRPr="00BA43BC">
        <w:rPr>
          <w:rFonts w:ascii="Times New Roman" w:hAnsi="Times New Roman" w:cs="Times New Roman"/>
          <w:sz w:val="28"/>
          <w:szCs w:val="28"/>
          <w:lang w:val="kk-KZ"/>
        </w:rPr>
        <w:t xml:space="preserve">Корупция </w:t>
      </w:r>
      <w:r w:rsidR="00F75E91" w:rsidRPr="00BA43BC">
        <w:rPr>
          <w:rFonts w:ascii="Times New Roman" w:hAnsi="Times New Roman" w:cs="Times New Roman"/>
          <w:sz w:val="28"/>
          <w:szCs w:val="28"/>
          <w:lang w:val="kk-KZ"/>
        </w:rPr>
        <w:t>представляет  собой системную угрозу безопастности Казахстана, угрожающую  стабильности общества. Противодействие коррупции силами государственных и правоохранительных органов не позволит значительно снизить ее уровень. Это явление требует постоян</w:t>
      </w:r>
      <w:r w:rsidR="00EE654B">
        <w:rPr>
          <w:rFonts w:ascii="Times New Roman" w:hAnsi="Times New Roman" w:cs="Times New Roman"/>
          <w:sz w:val="28"/>
          <w:szCs w:val="28"/>
          <w:lang w:val="kk-KZ"/>
        </w:rPr>
        <w:t>ного изучения и системного подхо</w:t>
      </w:r>
      <w:r w:rsidR="00F75E91" w:rsidRPr="00BA43BC">
        <w:rPr>
          <w:rFonts w:ascii="Times New Roman" w:hAnsi="Times New Roman" w:cs="Times New Roman"/>
          <w:sz w:val="28"/>
          <w:szCs w:val="28"/>
          <w:lang w:val="kk-KZ"/>
        </w:rPr>
        <w:t>да. В стране принимаются определенные меры по борьбе с коррупцией. Созданы общественные советы с участием депутатов всех уровней, полетических партии, неправительственных организации, национально-культурных центров, молодежных и профессиональных организации</w:t>
      </w:r>
      <w:r w:rsidR="00677CBA" w:rsidRPr="00BA43BC">
        <w:rPr>
          <w:rFonts w:ascii="Times New Roman" w:hAnsi="Times New Roman" w:cs="Times New Roman"/>
          <w:sz w:val="28"/>
          <w:szCs w:val="28"/>
          <w:lang w:val="kk-KZ"/>
        </w:rPr>
        <w:t xml:space="preserve">, а так же средств массовои информации. </w:t>
      </w:r>
      <w:r w:rsidR="00BA43BC" w:rsidRPr="00BA43BC">
        <w:rPr>
          <w:rFonts w:ascii="Times New Roman" w:hAnsi="Times New Roman" w:cs="Times New Roman"/>
          <w:sz w:val="28"/>
          <w:szCs w:val="28"/>
          <w:lang w:val="kk-KZ"/>
        </w:rPr>
        <w:t>Однако на первом месте должны быть нравственные ценности, закладываемые с детства. Поэтому очень важно, что государство не малое значение уделяет семье и сфере образования.  Для подрастающего покаления значимыми должны стать полученные  трудом материальные блага, достижения и знания</w:t>
      </w:r>
      <w:r w:rsidR="00BA43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43BC" w:rsidRPr="001C473C" w:rsidRDefault="00BA43BC" w:rsidP="001C47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BA43BC" w:rsidRPr="001C473C" w:rsidSect="001C4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6C" w:rsidRDefault="0079576C" w:rsidP="00975EE4">
      <w:pPr>
        <w:spacing w:after="0" w:line="240" w:lineRule="auto"/>
      </w:pPr>
      <w:r>
        <w:separator/>
      </w:r>
    </w:p>
  </w:endnote>
  <w:endnote w:type="continuationSeparator" w:id="0">
    <w:p w:rsidR="0079576C" w:rsidRDefault="0079576C" w:rsidP="009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6C" w:rsidRDefault="0079576C" w:rsidP="00975EE4">
      <w:pPr>
        <w:spacing w:after="0" w:line="240" w:lineRule="auto"/>
      </w:pPr>
      <w:r>
        <w:separator/>
      </w:r>
    </w:p>
  </w:footnote>
  <w:footnote w:type="continuationSeparator" w:id="0">
    <w:p w:rsidR="0079576C" w:rsidRDefault="0079576C" w:rsidP="009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E4" w:rsidRDefault="00975E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98"/>
    <w:rsid w:val="00030EAF"/>
    <w:rsid w:val="00064098"/>
    <w:rsid w:val="001C473C"/>
    <w:rsid w:val="002213D1"/>
    <w:rsid w:val="00546D7F"/>
    <w:rsid w:val="005744BE"/>
    <w:rsid w:val="00621573"/>
    <w:rsid w:val="00677CBA"/>
    <w:rsid w:val="0079576C"/>
    <w:rsid w:val="008227D7"/>
    <w:rsid w:val="0082436E"/>
    <w:rsid w:val="008C7D53"/>
    <w:rsid w:val="00975EE4"/>
    <w:rsid w:val="00BA43BC"/>
    <w:rsid w:val="00BB4854"/>
    <w:rsid w:val="00CE5B60"/>
    <w:rsid w:val="00DA231D"/>
    <w:rsid w:val="00E573D8"/>
    <w:rsid w:val="00EE654B"/>
    <w:rsid w:val="00F10992"/>
    <w:rsid w:val="00F75E91"/>
    <w:rsid w:val="00FA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E4"/>
  </w:style>
  <w:style w:type="paragraph" w:styleId="a5">
    <w:name w:val="footer"/>
    <w:basedOn w:val="a"/>
    <w:link w:val="a6"/>
    <w:uiPriority w:val="99"/>
    <w:unhideWhenUsed/>
    <w:rsid w:val="0097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EE4"/>
  </w:style>
  <w:style w:type="paragraph" w:styleId="a5">
    <w:name w:val="footer"/>
    <w:basedOn w:val="a"/>
    <w:link w:val="a6"/>
    <w:uiPriority w:val="99"/>
    <w:unhideWhenUsed/>
    <w:rsid w:val="0097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Акимат</cp:lastModifiedBy>
  <cp:revision>3</cp:revision>
  <dcterms:created xsi:type="dcterms:W3CDTF">2020-05-11T05:47:00Z</dcterms:created>
  <dcterms:modified xsi:type="dcterms:W3CDTF">2020-05-19T03:17:00Z</dcterms:modified>
</cp:coreProperties>
</file>